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eastAsia="바탕체"/>
        </w:rPr>
      </w:pPr>
      <w:bookmarkStart w:id="0" w:name="_GoBack"/>
      <w:bookmarkEnd w:id="0"/>
      <w:r>
        <w:rPr>
          <w:rFonts w:ascii="돋움" w:hAnsi="돋움" w:eastAsia="바탕체"/>
          <w:b/>
          <w:sz w:val="28"/>
          <w:szCs w:val="28"/>
        </w:rPr>
        <w:t>예 배 순 서</w:t>
      </w:r>
    </w:p>
    <w:p>
      <w:pPr>
        <w:pStyle w:val="Normal"/>
        <w:spacing w:lineRule="auto" w:line="240" w:before="0" w:after="0"/>
        <w:jc w:val="center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tbl>
      <w:tblPr>
        <w:tblW w:w="657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3061"/>
        <w:gridCol w:w="1441"/>
      </w:tblGrid>
      <w:tr>
        <w:trPr>
          <w:trHeight w:val="270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/>
            </w:pPr>
            <w:r>
              <w:rPr>
                <w:rFonts w:eastAsia="바탕체" w:ascii="바탕체" w:hAnsi="바탕체"/>
                <w:sz w:val="20"/>
                <w:szCs w:val="20"/>
              </w:rPr>
              <w:t>2018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년 </w:t>
            </w:r>
            <w:r>
              <w:rPr>
                <w:rFonts w:eastAsia="바탕체" w:ascii="바탕체" w:hAnsi="바탕체"/>
                <w:sz w:val="20"/>
                <w:szCs w:val="20"/>
              </w:rPr>
              <w:t>11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월 </w:t>
            </w:r>
            <w:r>
              <w:rPr>
                <w:rFonts w:eastAsia="바탕체" w:ascii="바탕체" w:hAnsi="바탕체"/>
                <w:sz w:val="20"/>
                <w:szCs w:val="20"/>
              </w:rPr>
              <w:t>25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일 오전 </w:t>
            </w:r>
            <w:r>
              <w:rPr>
                <w:rFonts w:eastAsia="바탕체" w:ascii="바탕체" w:hAnsi="바탕체"/>
                <w:sz w:val="20"/>
                <w:szCs w:val="20"/>
              </w:rPr>
              <w:t>10</w:t>
            </w:r>
            <w:r>
              <w:rPr>
                <w:rFonts w:ascii="바탕체" w:hAnsi="바탕체" w:eastAsia="바탕체"/>
                <w:sz w:val="20"/>
                <w:szCs w:val="20"/>
              </w:rPr>
              <w:t xml:space="preserve">시                               제 </w:t>
            </w:r>
            <w:r>
              <w:rPr>
                <w:rFonts w:eastAsia="바탕체" w:ascii="바탕체" w:hAnsi="바탕체"/>
                <w:sz w:val="20"/>
                <w:szCs w:val="20"/>
              </w:rPr>
              <w:t>5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 </w:t>
            </w:r>
            <w:r>
              <w:rPr>
                <w:rFonts w:ascii="바탕체" w:hAnsi="바탕체" w:eastAsia="바탕체"/>
                <w:sz w:val="20"/>
                <w:szCs w:val="20"/>
              </w:rPr>
              <w:t>호</w:t>
            </w:r>
          </w:p>
        </w:tc>
      </w:tr>
      <w:tr>
        <w:trPr>
          <w:trHeight w:val="27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0"/>
                <w:szCs w:val="20"/>
              </w:rPr>
            </w:pPr>
            <w:r>
              <w:rPr>
                <w:rFonts w:eastAsia="돋움" w:ascii="돋움" w:hAnsi="돋움"/>
                <w:sz w:val="20"/>
                <w:szCs w:val="20"/>
              </w:rPr>
            </w:r>
          </w:p>
        </w:tc>
        <w:tc>
          <w:tcPr>
            <w:tcW w:w="4502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right"/>
              <w:rPr>
                <w:rFonts w:ascii="바탕체" w:hAnsi="바탕체" w:eastAsia="바탕체"/>
                <w:b w:val="false"/>
                <w:b w:val="false"/>
                <w:bCs w:val="false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>인도자</w:t>
            </w:r>
            <w:r>
              <w:rPr>
                <w:rFonts w:eastAsia="바탕체" w:ascii="바탕체" w:hAnsi="바탕체"/>
                <w:b w:val="false"/>
                <w:bCs w:val="false"/>
                <w:sz w:val="24"/>
                <w:szCs w:val="24"/>
              </w:rPr>
              <w:t xml:space="preserve">:   </w:t>
            </w:r>
            <w:r>
              <w:rPr>
                <w:rFonts w:ascii="바탕체" w:hAnsi="바탕체" w:eastAsia="바탕체"/>
                <w:b w:val="false"/>
                <w:bCs w:val="false"/>
                <w:sz w:val="24"/>
                <w:szCs w:val="24"/>
              </w:rPr>
              <w:t xml:space="preserve">함성철 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>목사</w:t>
            </w:r>
          </w:p>
        </w:tc>
      </w:tr>
      <w:tr>
        <w:trPr>
          <w:trHeight w:val="27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찬양인도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강금희 사모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참회기도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left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신앙고백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사도신경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성시교독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교독문 </w:t>
            </w:r>
            <w:r>
              <w:rPr>
                <w:rFonts w:eastAsia="바탕체" w:ascii="바탕체" w:hAnsi="바탕체"/>
                <w:sz w:val="22"/>
                <w:szCs w:val="22"/>
              </w:rPr>
              <w:t>5</w:t>
            </w:r>
            <w:r>
              <w:rPr>
                <w:rFonts w:ascii="바탕체" w:hAnsi="바탕체" w:eastAsia="바탕체"/>
                <w:sz w:val="22"/>
                <w:szCs w:val="22"/>
              </w:rPr>
              <w:t>번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>시편</w:t>
            </w:r>
            <w:r>
              <w:rPr>
                <w:rFonts w:eastAsia="바탕체" w:ascii="바탕체" w:hAnsi="바탕체"/>
                <w:sz w:val="22"/>
                <w:szCs w:val="22"/>
              </w:rPr>
              <w:t>13</w:t>
            </w:r>
            <w:r>
              <w:rPr>
                <w:rFonts w:ascii="바탕체" w:hAnsi="바탕체" w:eastAsia="바탕체"/>
                <w:sz w:val="22"/>
                <w:szCs w:val="22"/>
              </w:rPr>
              <w:t>편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3668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ascii="바탕" w:hAnsi="바탕" w:eastAsia="바탕"/>
              </w:rPr>
              <w:t xml:space="preserve">여호와여 어느 때까지니이까 나를 영영히 잊으시나이까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eastAsia="바탕" w:ascii="바탕" w:hAnsi="바탕"/>
              </w:rPr>
              <w:t xml:space="preserve">    </w:t>
            </w:r>
            <w:r>
              <w:rPr>
                <w:rFonts w:ascii="바탕" w:hAnsi="바탕" w:eastAsia="바탕"/>
                <w:b/>
                <w:bCs/>
              </w:rPr>
              <w:t xml:space="preserve">주의 얼굴을 나에게서 언제까지 숨기시겠나이까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ascii="바탕" w:hAnsi="바탕" w:eastAsia="바탕"/>
              </w:rPr>
              <w:t xml:space="preserve">내가 나의 영혼에 경영하고 종일토록 마음에 근심하기를 어느 때까지 하오며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eastAsia="바탕" w:ascii="바탕" w:hAnsi="바탕"/>
              </w:rPr>
              <w:t xml:space="preserve">    </w:t>
            </w:r>
            <w:r>
              <w:rPr>
                <w:rFonts w:ascii="바탕" w:hAnsi="바탕" w:eastAsia="바탕"/>
                <w:b/>
                <w:bCs/>
              </w:rPr>
              <w:t>내 원수가 나를 쳐서 자긍하기를 어느때까지 하리이까</w:t>
            </w:r>
            <w:r>
              <w:rPr>
                <w:rFonts w:ascii="바탕" w:hAnsi="바탕" w:eastAsia="바탕"/>
              </w:rPr>
              <w:t xml:space="preserve">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ascii="바탕" w:hAnsi="바탕" w:eastAsia="바탕"/>
              </w:rPr>
              <w:t xml:space="preserve">여호와 내 하나님이여 나를 생각하사 응답하시고 나의 눈을 밝히소서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eastAsia="바탕" w:ascii="바탕" w:hAnsi="바탕"/>
              </w:rPr>
              <w:t xml:space="preserve">    </w:t>
            </w:r>
            <w:r>
              <w:rPr>
                <w:rFonts w:ascii="바탕" w:hAnsi="바탕" w:eastAsia="바탕"/>
                <w:b/>
                <w:bCs/>
              </w:rPr>
              <w:t xml:space="preserve">내가 요동될 때에 나의 대적들이 기뻐할까 하나이다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ascii="바탕" w:hAnsi="바탕" w:eastAsia="바탕"/>
              </w:rPr>
              <w:t xml:space="preserve">나는 오직 주의 인자하심을 의뢰하였사오니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eastAsia="바탕" w:ascii="바탕" w:hAnsi="바탕"/>
              </w:rPr>
              <w:t xml:space="preserve">    </w:t>
            </w:r>
            <w:r>
              <w:rPr>
                <w:rFonts w:ascii="바탕" w:hAnsi="바탕" w:eastAsia="바탕"/>
                <w:b/>
                <w:bCs/>
              </w:rPr>
              <w:t xml:space="preserve">내 마음은 주의 구원을 기뻐하리이다 </w:t>
            </w:r>
          </w:p>
          <w:p>
            <w:pPr>
              <w:pStyle w:val="TextBody"/>
              <w:spacing w:lineRule="auto" w:line="240" w:before="0" w:after="115"/>
              <w:rPr>
                <w:rFonts w:ascii="바탕" w:hAnsi="바탕" w:eastAsia="바탕"/>
              </w:rPr>
            </w:pPr>
            <w:r>
              <w:rPr>
                <w:rFonts w:eastAsia="바탕" w:ascii="바탕" w:hAnsi="바탕"/>
              </w:rPr>
              <w:t>(</w:t>
            </w:r>
            <w:r>
              <w:rPr>
                <w:rFonts w:ascii="바탕" w:hAnsi="바탕" w:eastAsia="바탕"/>
              </w:rPr>
              <w:t>다같이</w:t>
            </w:r>
            <w:r>
              <w:rPr>
                <w:rFonts w:eastAsia="바탕" w:ascii="바탕" w:hAnsi="바탕"/>
              </w:rPr>
              <w:t xml:space="preserve">) </w:t>
            </w:r>
            <w:r>
              <w:rPr>
                <w:rFonts w:ascii="바탕" w:hAnsi="바탕" w:eastAsia="바탕"/>
                <w:b/>
                <w:bCs/>
              </w:rPr>
              <w:t xml:space="preserve">내가 여호와를 찬송하리니 이는 나를 후대하심이로다 </w:t>
            </w:r>
            <w:r>
              <w:rPr>
                <w:rFonts w:eastAsia="바탕" w:ascii="바탕" w:hAnsi="바탕"/>
                <w:b/>
                <w:bCs/>
              </w:rPr>
              <w:t xml:space="preserve">. </w:t>
            </w:r>
            <w:r>
              <w:rPr>
                <w:rFonts w:ascii="바탕" w:hAnsi="바탕" w:eastAsia="바탕"/>
                <w:b/>
                <w:bCs/>
              </w:rPr>
              <w:t>아멘</w:t>
            </w:r>
            <w:r>
              <w:rPr>
                <w:rFonts w:eastAsia="바탕" w:ascii="바탕" w:hAnsi="바탕"/>
                <w:b/>
                <w:bCs/>
              </w:rPr>
              <w:t>.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왕이신 나의 하나님”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대표기도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성경봉독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바탕체" w:ascii="바탕체" w:hAnsi="바탕체"/>
                <w:sz w:val="22"/>
                <w:szCs w:val="22"/>
              </w:rPr>
              <w:t>Matt 18:21-22;Ep 4:25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설    교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Forgive Offenders</w:t>
            </w:r>
            <w:r>
              <w:rPr>
                <w:rFonts w:eastAsia="바탕체" w:ascii="바탕체" w:hAnsi="바탕체"/>
                <w:color w:val="00000A"/>
                <w:sz w:val="22"/>
                <w:szCs w:val="22"/>
              </w:rPr>
              <w:t>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214</w:t>
            </w:r>
            <w:r>
              <w:rPr>
                <w:rFonts w:eastAsia="바탕체" w:ascii="바탕체" w:hAnsi="바탕체"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sz w:val="22"/>
                <w:szCs w:val="22"/>
              </w:rPr>
              <w:t>통</w:t>
            </w:r>
            <w:r>
              <w:rPr>
                <w:rFonts w:eastAsia="바탕체" w:ascii="바탕체" w:hAnsi="바탕체"/>
                <w:sz w:val="22"/>
                <w:szCs w:val="22"/>
              </w:rPr>
              <w:t>3</w:t>
            </w:r>
            <w:r>
              <w:rPr>
                <w:rFonts w:eastAsia="바탕체" w:ascii="바탕체" w:hAnsi="바탕체"/>
                <w:sz w:val="22"/>
                <w:szCs w:val="22"/>
              </w:rPr>
              <w:t>49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  <w:br/>
              <w:t>”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나 주의 도움 받고자 </w:t>
            </w:r>
            <w:r>
              <w:rPr>
                <w:rFonts w:ascii="바탕체" w:hAnsi="바탕체" w:eastAsia="바탕체"/>
                <w:sz w:val="22"/>
                <w:szCs w:val="22"/>
              </w:rPr>
              <w:t>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교회소식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함이삭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봉    헌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eastAsia="바탕체" w:ascii="바탕체" w:hAnsi="바탕체"/>
                <w:sz w:val="22"/>
                <w:szCs w:val="22"/>
              </w:rPr>
              <w:t>*50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장 </w:t>
            </w:r>
            <w:r>
              <w:rPr>
                <w:rFonts w:eastAsia="바탕체" w:ascii="바탕체" w:hAnsi="바탕체"/>
                <w:sz w:val="22"/>
                <w:szCs w:val="22"/>
              </w:rPr>
              <w:t>1</w:t>
            </w:r>
            <w:r>
              <w:rPr>
                <w:rFonts w:ascii="바탕체" w:hAnsi="바탕체" w:eastAsia="바탕체"/>
                <w:sz w:val="22"/>
                <w:szCs w:val="22"/>
              </w:rPr>
              <w:t>절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찬  양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620</w:t>
            </w:r>
            <w:r>
              <w:rPr>
                <w:rFonts w:ascii="바탕체" w:hAnsi="바탕체" w:eastAsia="바탕체"/>
                <w:sz w:val="22"/>
                <w:szCs w:val="22"/>
              </w:rPr>
              <w:t>장</w:t>
            </w:r>
            <w:r>
              <w:rPr>
                <w:rFonts w:eastAsia="바탕체" w:ascii="바탕체" w:hAnsi="바탕체"/>
                <w:sz w:val="22"/>
                <w:szCs w:val="22"/>
              </w:rPr>
              <w:br/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여기에 모인 우리”</w:t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2068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축  도</w:t>
            </w:r>
          </w:p>
        </w:tc>
        <w:tc>
          <w:tcPr>
            <w:tcW w:w="3061" w:type="dxa"/>
            <w:tcBorders/>
            <w:shd w:fill="auto" w:val="clear"/>
            <w:vAlign w:val="center"/>
          </w:tcPr>
          <w:p>
            <w:pPr>
              <w:pStyle w:val="Style13"/>
              <w:bidi w:val="0"/>
              <w:spacing w:lineRule="auto" w:line="240" w:before="0" w:after="0"/>
              <w:jc w:val="center"/>
              <w:rPr>
                <w:rFonts w:ascii="바탕체" w:hAnsi="바탕체" w:eastAsia="바탕체"/>
                <w:sz w:val="24"/>
                <w:szCs w:val="24"/>
              </w:rPr>
            </w:pPr>
            <w:r>
              <w:rPr>
                <w:rFonts w:eastAsia="바탕체" w:ascii="바탕체" w:hAnsi="바탕체"/>
                <w:sz w:val="24"/>
                <w:szCs w:val="24"/>
              </w:rPr>
            </w:r>
          </w:p>
        </w:tc>
        <w:tc>
          <w:tcPr>
            <w:tcW w:w="1441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</w:tbl>
    <w:p>
      <w:pPr>
        <w:pStyle w:val="Normal"/>
        <w:spacing w:lineRule="auto" w:line="240" w:before="0" w:after="0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돋움" w:hAnsi="돋움" w:eastAsia="바탕체" w:cs="바탕"/>
          <w:b/>
          <w:b/>
          <w:sz w:val="28"/>
          <w:szCs w:val="28"/>
        </w:rPr>
      </w:pPr>
      <w:r>
        <w:rPr>
          <w:rFonts w:eastAsia="바탕체" w:cs="바탕" w:ascii="돋움" w:hAnsi="돋움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돋움" w:hAnsi="돋움" w:eastAsia="바탕체" w:cs="바탕"/>
          <w:b/>
          <w:b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돋움" w:hAnsi="돋움" w:cs="바탕" w:eastAsia="바탕체"/>
          <w:b/>
          <w:sz w:val="28"/>
          <w:szCs w:val="28"/>
        </w:rPr>
        <w:t>사도신경</w:t>
      </w:r>
      <w:r>
        <w:rPr>
          <w:rStyle w:val="StrongEmphasis"/>
          <w:rFonts w:eastAsia="돋움" w:cs="바탕" w:ascii="돋움" w:hAnsi="돋움"/>
          <w:sz w:val="24"/>
          <w:szCs w:val="24"/>
        </w:rPr>
        <w:br/>
      </w:r>
    </w:p>
    <w:tbl>
      <w:tblPr>
        <w:tblW w:w="6570" w:type="dxa"/>
        <w:jc w:val="left"/>
        <w:tblInd w:w="1" w:type="dxa"/>
        <w:tblBorders/>
        <w:tblCellMar>
          <w:top w:w="55" w:type="dxa"/>
          <w:left w:w="53" w:type="dxa"/>
          <w:bottom w:w="55" w:type="dxa"/>
          <w:right w:w="55" w:type="dxa"/>
        </w:tblCellMar>
      </w:tblPr>
      <w:tblGrid>
        <w:gridCol w:w="6570"/>
      </w:tblGrid>
      <w:tr>
        <w:trPr>
          <w:trHeight w:val="3060" w:hRule="atLeast"/>
        </w:trPr>
        <w:tc>
          <w:tcPr>
            <w:tcW w:w="6570" w:type="dxa"/>
            <w:tcBorders/>
            <w:shd w:fill="auto" w:val="clear"/>
          </w:tcPr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전능하사 천지를 만드신 하나님 아버지를 내가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그 외아들 우리 주 예수 그리스도를 믿사오니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이는 성령으로 잉태하사 동정녀 마리아에게 나시고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본디오 빌라도에게 고난을 받으사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십자가에 못박혀 죽으시고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장사한지 사흘만에 죽은자 가운데서 다시 살아나시며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하늘에 오르사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전능하신 하나님 우편에 앉아 계시다가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저리로서 산 자와 죽은 자를 심판하러 오시리라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성령을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거룩한 공회와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성도가 서로 교통하는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죄를 사하여 주시는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몸이 다시 사는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영원히 사는 것을 믿사옵나이다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.   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아멘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돋움" w:hAnsi="돋움" w:eastAsia="돋움" w:cs="바탕"/>
          <w:b/>
          <w:b/>
          <w:sz w:val="24"/>
          <w:szCs w:val="24"/>
        </w:rPr>
      </w:pPr>
      <w:r>
        <w:rPr>
          <w:rFonts w:eastAsia="돋움" w:cs="바탕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돋움" w:hAnsi="돋움" w:cs="바탕" w:eastAsia="돋움"/>
          <w:b/>
          <w:sz w:val="24"/>
          <w:szCs w:val="24"/>
        </w:rPr>
        <w:t>교회소식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1. </w:t>
      </w:r>
      <w:r>
        <w:rPr>
          <w:rFonts w:ascii="돋움" w:hAnsi="돋움" w:eastAsia="돋움"/>
          <w:sz w:val="18"/>
          <w:szCs w:val="18"/>
        </w:rPr>
        <w:t>새로 오신 분들을 주의 이름으로 환영합니다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2. </w:t>
      </w:r>
      <w:r>
        <w:rPr>
          <w:rFonts w:ascii="돋움" w:hAnsi="돋움" w:eastAsia="돋움"/>
          <w:sz w:val="18"/>
          <w:szCs w:val="18"/>
        </w:rPr>
        <w:t>예배를 경건하게 기도로 준비합시다</w:t>
      </w:r>
      <w:r>
        <w:rPr>
          <w:rFonts w:eastAsia="돋움" w:ascii="돋움" w:hAnsi="돋움"/>
          <w:sz w:val="18"/>
          <w:szCs w:val="18"/>
        </w:rPr>
        <w:t>.(15</w:t>
      </w:r>
      <w:r>
        <w:rPr>
          <w:rFonts w:ascii="돋움" w:hAnsi="돋움" w:eastAsia="돋움"/>
          <w:sz w:val="18"/>
          <w:szCs w:val="18"/>
        </w:rPr>
        <w:t>분 일찍 나와 기도로 준비하십시다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3. </w:t>
      </w:r>
      <w:r>
        <w:rPr>
          <w:rFonts w:ascii="돋움" w:hAnsi="돋움" w:cs="바탕" w:eastAsia="돋움"/>
          <w:sz w:val="18"/>
          <w:szCs w:val="18"/>
        </w:rPr>
        <w:t>예배시간 및 장소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180" w:right="0" w:hanging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시간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 xml:space="preserve">10:00 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180" w:right="0" w:hanging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장소</w:t>
      </w:r>
      <w:r>
        <w:rPr>
          <w:rFonts w:eastAsia="돋움" w:ascii="돋움" w:hAnsi="돋움"/>
          <w:sz w:val="18"/>
          <w:szCs w:val="18"/>
        </w:rPr>
        <w:t>: Family Academy(</w:t>
      </w:r>
      <w:r>
        <w:rPr>
          <w:rFonts w:ascii="돋움" w:hAnsi="돋움" w:eastAsia="돋움"/>
          <w:sz w:val="18"/>
          <w:szCs w:val="18"/>
        </w:rPr>
        <w:t>레이크우드 패밀리 아카데미 제</w:t>
      </w:r>
      <w:r>
        <w:rPr>
          <w:rFonts w:eastAsia="돋움" w:ascii="돋움" w:hAnsi="돋움"/>
          <w:sz w:val="18"/>
          <w:szCs w:val="18"/>
        </w:rPr>
        <w:t>1</w:t>
      </w:r>
      <w:r>
        <w:rPr>
          <w:rFonts w:ascii="돋움" w:hAnsi="돋움" w:eastAsia="돋움"/>
          <w:sz w:val="18"/>
          <w:szCs w:val="18"/>
        </w:rPr>
        <w:t>강의실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>4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성경읽기를 위해 스마트폰과 연결할 스피커가 필요합니다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교회에서 도네이션을 받습니다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widowControl/>
        <w:tabs>
          <w:tab w:val="left" w:pos="270" w:leader="none"/>
        </w:tabs>
        <w:bidi w:val="0"/>
        <w:spacing w:lineRule="auto" w:line="240" w:before="0" w:after="0"/>
        <w:ind w:left="269" w:right="0" w:hanging="269"/>
        <w:jc w:val="both"/>
        <w:rPr/>
      </w:pPr>
      <w:r>
        <w:rPr>
          <w:rFonts w:eastAsia="돋움" w:ascii="돋움" w:hAnsi="돋움"/>
          <w:sz w:val="18"/>
          <w:szCs w:val="18"/>
        </w:rPr>
        <w:t>5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예배 후 운영모임이 있은 후 성경통독 모임이 있습니다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신약부터 시작하고 있습니다</w:t>
      </w:r>
      <w:r>
        <w:rPr>
          <w:rFonts w:eastAsia="돋움" w:ascii="돋움" w:hAnsi="돋움"/>
          <w:sz w:val="18"/>
          <w:szCs w:val="18"/>
        </w:rPr>
        <w:t xml:space="preserve">. </w:t>
      </w:r>
      <w:r>
        <w:rPr>
          <w:rFonts w:ascii="돋움" w:hAnsi="돋움" w:eastAsia="돋움"/>
          <w:sz w:val="18"/>
          <w:szCs w:val="18"/>
        </w:rPr>
        <w:t>모두 참석하셔서 말씀의 은혜를 누리시기 바랍니다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 xml:space="preserve">예배 및 봉사위원 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tbl>
      <w:tblPr>
        <w:tblW w:w="6660" w:type="dxa"/>
        <w:jc w:val="left"/>
        <w:tblInd w:w="0" w:type="dxa"/>
        <w:tblBorders>
          <w:bottom w:val="single" w:sz="2" w:space="0" w:color="000001"/>
          <w:insideH w:val="single" w:sz="2" w:space="0" w:color="000001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3330"/>
        <w:gridCol w:w="3329"/>
      </w:tblGrid>
      <w:tr>
        <w:trPr/>
        <w:tc>
          <w:tcPr>
            <w:tcW w:w="3330" w:type="dxa"/>
            <w:tcBorders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안내위원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함예림</w:t>
            </w:r>
          </w:p>
        </w:tc>
        <w:tc>
          <w:tcPr>
            <w:tcW w:w="3329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Normal"/>
              <w:spacing w:before="0" w:after="0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  <w:sz w:val="18"/>
                <w:szCs w:val="18"/>
              </w:rPr>
              <w:t>11</w:t>
            </w:r>
            <w:r>
              <w:rPr>
                <w:rFonts w:ascii="바탕체" w:hAnsi="바탕체" w:eastAsia="바탕체"/>
                <w:sz w:val="18"/>
                <w:szCs w:val="18"/>
              </w:rPr>
              <w:t>월 헌금위원</w:t>
            </w:r>
            <w:r>
              <w:rPr>
                <w:rFonts w:eastAsia="바탕체" w:ascii="바탕체" w:hAnsi="바탕체"/>
                <w:sz w:val="18"/>
                <w:szCs w:val="18"/>
              </w:rPr>
              <w:t xml:space="preserve">: </w:t>
            </w:r>
            <w:r>
              <w:rPr>
                <w:rFonts w:ascii="바탕체" w:hAnsi="바탕체" w:eastAsia="바탕체"/>
                <w:sz w:val="18"/>
                <w:szCs w:val="18"/>
              </w:rPr>
              <w:t>함이삭</w:t>
            </w:r>
          </w:p>
        </w:tc>
      </w:tr>
      <w:tr>
        <w:trPr/>
        <w:tc>
          <w:tcPr>
            <w:tcW w:w="3330" w:type="dxa"/>
            <w:tcBorders>
              <w:top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찬양인도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강금희</w:t>
            </w:r>
          </w:p>
        </w:tc>
        <w:tc>
          <w:tcPr>
            <w:tcW w:w="332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45" w:type="dxa"/>
            </w:tcMar>
          </w:tcPr>
          <w:p>
            <w:pPr>
              <w:pStyle w:val="TableContents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반주</w:t>
            </w:r>
            <w:r>
              <w:rPr>
                <w:rFonts w:eastAsia="바탕체" w:ascii="바탕체" w:hAnsi="바탕체"/>
              </w:rPr>
              <w:t xml:space="preserve">: </w:t>
            </w:r>
            <w:r>
              <w:rPr>
                <w:rFonts w:ascii="바탕체" w:hAnsi="바탕체" w:eastAsia="바탕체"/>
              </w:rPr>
              <w:t>함예솔</w:t>
            </w:r>
          </w:p>
        </w:tc>
      </w:tr>
    </w:tbl>
    <w:p>
      <w:pPr>
        <w:pStyle w:val="Normal"/>
        <w:spacing w:before="0" w:after="0"/>
        <w:rPr/>
      </w:pPr>
      <w:r>
        <w:rPr>
          <w:rFonts w:eastAsia="돋움" w:ascii="돋움" w:hAnsi="돋움"/>
          <w:sz w:val="18"/>
          <w:szCs w:val="18"/>
        </w:rPr>
        <w:t xml:space="preserve"> 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>모임안내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numPr>
          <w:ilvl w:val="0"/>
          <w:numId w:val="2"/>
        </w:numPr>
        <w:spacing w:before="0" w:after="0"/>
        <w:rPr/>
      </w:pPr>
      <w:r>
        <w:rPr>
          <w:rFonts w:ascii="돋움" w:hAnsi="돋움" w:eastAsia="돋움"/>
          <w:sz w:val="18"/>
          <w:szCs w:val="18"/>
        </w:rPr>
        <w:t>주일예배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>10</w:t>
      </w:r>
      <w:r>
        <w:rPr>
          <w:rFonts w:ascii="돋움" w:hAnsi="돋움" w:eastAsia="돋움"/>
          <w:sz w:val="18"/>
          <w:szCs w:val="18"/>
        </w:rPr>
        <w:t xml:space="preserve">시 </w:t>
      </w:r>
    </w:p>
    <w:p>
      <w:pPr>
        <w:pStyle w:val="Normal"/>
        <w:numPr>
          <w:ilvl w:val="0"/>
          <w:numId w:val="2"/>
        </w:numPr>
        <w:spacing w:before="0" w:after="0"/>
        <w:rPr/>
      </w:pPr>
      <w:r>
        <w:rPr>
          <w:rFonts w:ascii="돋움" w:hAnsi="돋움" w:eastAsia="돋움"/>
          <w:sz w:val="18"/>
          <w:szCs w:val="18"/>
        </w:rPr>
        <w:t>운영회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예배 후 잠깐 교제하는 시간 가지며 교회운영에 대한 전반적인 의견을 나누겠습니다</w:t>
      </w:r>
      <w:r>
        <w:rPr>
          <w:rFonts w:eastAsia="돋움" w:ascii="돋움" w:hAnsi="돋움"/>
          <w:sz w:val="18"/>
          <w:szCs w:val="18"/>
        </w:rPr>
        <w:t>.</w:t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rPr>
          <w:rFonts w:eastAsia="바탕"/>
          <w:b/>
          <w:b/>
          <w:sz w:val="24"/>
          <w:szCs w:val="24"/>
        </w:rPr>
      </w:pPr>
      <w:r>
        <w:rPr/>
      </w:r>
      <w:r>
        <w:br w:type="page"/>
      </w:r>
    </w:p>
    <w:p>
      <w:pPr>
        <w:pStyle w:val="Normal"/>
        <w:rPr/>
      </w:pPr>
      <w:r>
        <w:rPr>
          <w:rFonts w:eastAsia="바탕"/>
          <w:b/>
          <w:sz w:val="24"/>
          <w:szCs w:val="24"/>
        </w:rPr>
        <w:t>목회단상 및 설교 요약</w:t>
      </w:r>
    </w:p>
    <w:p>
      <w:pPr>
        <w:pStyle w:val="TextBody"/>
        <w:rPr/>
      </w:pPr>
      <w:r>
        <w:rPr>
          <w:rFonts w:cs="Times New Roman"/>
          <w:b/>
          <w:bCs/>
          <w:color w:val="37404E"/>
          <w:sz w:val="24"/>
          <w:szCs w:val="24"/>
        </w:rPr>
        <w:t>제목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</w:rPr>
        <w:t>Forgive Offenders</w:t>
      </w:r>
    </w:p>
    <w:p>
      <w:pPr>
        <w:pStyle w:val="TextBody"/>
        <w:rPr/>
      </w:pPr>
      <w:r>
        <w:rPr>
          <w:rFonts w:cs="Times New Roman"/>
          <w:b/>
          <w:bCs/>
          <w:color w:val="37404E"/>
          <w:sz w:val="24"/>
          <w:szCs w:val="24"/>
        </w:rPr>
        <w:t>본문</w:t>
      </w:r>
      <w:r>
        <w:rPr>
          <w:rFonts w:cs="Times New Roman"/>
          <w:b/>
          <w:bCs/>
          <w:color w:val="37404E"/>
          <w:sz w:val="24"/>
          <w:szCs w:val="24"/>
        </w:rPr>
        <w:t xml:space="preserve">: </w:t>
      </w:r>
      <w:r>
        <w:rPr>
          <w:rFonts w:cs="Times New Roman"/>
          <w:b/>
          <w:bCs/>
          <w:color w:val="37404E"/>
          <w:sz w:val="24"/>
          <w:szCs w:val="24"/>
        </w:rPr>
        <w:t xml:space="preserve">Luke </w:t>
      </w:r>
      <w:r>
        <w:rPr>
          <w:rFonts w:cs="Times New Roman"/>
          <w:b/>
          <w:bCs/>
          <w:color w:val="37404E"/>
          <w:sz w:val="24"/>
          <w:szCs w:val="24"/>
          <w:lang w:val="ko-KR"/>
        </w:rPr>
        <w:t xml:space="preserve">21 Then Peter came up and said to him, “Lord, how often will my brother sin against me, and I forgive him? As many as seven times?” 22 Jesus said to him, “I do not say to you seven times, but seventy-seven times. </w:t>
        <w:br/>
      </w:r>
      <w:r>
        <w:rPr>
          <w:rFonts w:cs="Times New Roman"/>
          <w:b/>
          <w:bCs/>
          <w:color w:val="37404E"/>
          <w:sz w:val="24"/>
          <w:szCs w:val="24"/>
          <w:lang w:val="ko-KR"/>
        </w:rPr>
        <w:t>Ep4:</w:t>
      </w:r>
      <w:r>
        <w:rPr>
          <w:rFonts w:cs="Times New Roman"/>
          <w:b/>
          <w:bCs/>
          <w:color w:val="37404E"/>
          <w:sz w:val="24"/>
          <w:szCs w:val="24"/>
          <w:lang w:val="ko-KR"/>
        </w:rPr>
        <w:t>25 Therefore, having put away falsehood, let each one of you speak the truth with his neighbor, for we are members one of another.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ascii="바탕" w:hAnsi="바탕" w:cs="Arial" w:eastAsia="바탕"/>
          <w:b w:val="false"/>
          <w:bCs w:val="false"/>
          <w:sz w:val="20"/>
        </w:rPr>
        <w:t>예수님은 탕감받은 종과 다른 동료와의 관계</w:t>
      </w:r>
      <w:r>
        <w:rPr>
          <w:rFonts w:eastAsia="바탕" w:cs="Arial" w:ascii="바탕" w:hAnsi="바탕"/>
          <w:b w:val="false"/>
          <w:bCs w:val="false"/>
          <w:sz w:val="20"/>
        </w:rPr>
        <w:t xml:space="preserve">, </w:t>
      </w:r>
      <w:r>
        <w:rPr>
          <w:rFonts w:ascii="바탕" w:hAnsi="바탕" w:cs="Arial" w:eastAsia="바탕"/>
          <w:b w:val="false"/>
          <w:bCs w:val="false"/>
          <w:sz w:val="20"/>
        </w:rPr>
        <w:t>곧 동료 이웃과의 관계를 비교하셨습니다</w:t>
      </w:r>
      <w:r>
        <w:rPr>
          <w:rFonts w:eastAsia="바탕" w:cs="Arial" w:ascii="바탕" w:hAnsi="바탕"/>
          <w:b w:val="false"/>
          <w:bCs w:val="false"/>
          <w:sz w:val="20"/>
        </w:rPr>
        <w:t xml:space="preserve">.  </w:t>
      </w:r>
      <w:r>
        <w:rPr>
          <w:rFonts w:ascii="바탕" w:hAnsi="바탕" w:eastAsia="바탕"/>
        </w:rPr>
        <w:t>이 비교를 통해 주시려고하신 말씀은 무엇이였을까요</w:t>
      </w:r>
      <w:r>
        <w:rPr>
          <w:rFonts w:eastAsia="바탕" w:ascii="바탕" w:hAnsi="바탕"/>
        </w:rPr>
        <w:t>?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ascii="바탕" w:hAnsi="바탕" w:eastAsia="바탕"/>
        </w:rPr>
        <w:t>첫째</w:t>
      </w:r>
      <w:r>
        <w:rPr>
          <w:rFonts w:eastAsia="바탕" w:ascii="바탕" w:hAnsi="바탕"/>
        </w:rPr>
        <w:t>,</w:t>
      </w:r>
      <w:r>
        <w:rPr>
          <w:rFonts w:ascii="바탕" w:hAnsi="바탕" w:eastAsia="바탕"/>
        </w:rPr>
        <w:t>아무리 용서하면서 살아도 충분히 하나님의 은혜가 남는다</w:t>
      </w:r>
      <w:r>
        <w:rPr>
          <w:rFonts w:eastAsia="바탕" w:ascii="바탕" w:hAnsi="바탕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ascii="바탕" w:hAnsi="바탕" w:eastAsia="바탕"/>
        </w:rPr>
        <w:t>둘째</w:t>
      </w:r>
      <w:r>
        <w:rPr>
          <w:rFonts w:eastAsia="바탕" w:ascii="바탕" w:hAnsi="바탕"/>
        </w:rPr>
        <w:t xml:space="preserve">, </w:t>
      </w:r>
      <w:r>
        <w:rPr>
          <w:rFonts w:ascii="바탕" w:hAnsi="바탕" w:eastAsia="바탕"/>
        </w:rPr>
        <w:t>작은 죄를 ‘중심으로’ 용서하지 않으면 큰 죄에 대해 벌을 받는다는 것입니다</w:t>
      </w:r>
      <w:r>
        <w:rPr>
          <w:rFonts w:eastAsia="바탕" w:ascii="바탕" w:hAnsi="바탕"/>
        </w:rPr>
        <w:t>.(34,35</w:t>
      </w:r>
      <w:r>
        <w:rPr>
          <w:rFonts w:ascii="바탕" w:hAnsi="바탕" w:eastAsia="바탕"/>
        </w:rPr>
        <w:t>절</w:t>
      </w:r>
      <w:r>
        <w:rPr>
          <w:rFonts w:eastAsia="바탕" w:ascii="바탕" w:hAnsi="바탕"/>
        </w:rPr>
        <w:t>)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eastAsia="바탕" w:ascii="바탕" w:hAnsi="바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" w:hAnsi="바탕" w:eastAsia="바탕"/>
        </w:rPr>
      </w:pPr>
      <w:r>
        <w:rPr>
          <w:rFonts w:ascii="바탕" w:hAnsi="바탕" w:eastAsia="바탕"/>
        </w:rPr>
        <w:t>셋째</w:t>
      </w:r>
      <w:r>
        <w:rPr>
          <w:rFonts w:eastAsia="바탕" w:ascii="바탕" w:hAnsi="바탕"/>
        </w:rPr>
        <w:t xml:space="preserve">, </w:t>
      </w:r>
      <w:r>
        <w:rPr>
          <w:rFonts w:ascii="바탕" w:hAnsi="바탕" w:eastAsia="바탕"/>
        </w:rPr>
        <w:t>천국은 회개와 용서를 통해 가늠해 볼 수 있습니다</w:t>
      </w:r>
      <w:r>
        <w:rPr>
          <w:rFonts w:eastAsia="바탕" w:ascii="바탕" w:hAnsi="바탕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eastAsia="바탕체" w:cs="Arial" w:ascii="바탕체" w:hAnsi="바탕체"/>
          <w:b w:val="false"/>
          <w:bCs w:val="false"/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eastAsia="바탕체" w:cs="Arial" w:ascii="바탕체" w:hAnsi="바탕체"/>
          <w:b w:val="false"/>
          <w:bCs w:val="false"/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eastAsia="바탕체" w:cs="Arial" w:ascii="바탕체" w:hAnsi="바탕체"/>
          <w:b w:val="false"/>
          <w:bCs w:val="false"/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eastAsia="바탕체" w:cs="Arial" w:ascii="바탕체" w:hAnsi="바탕체"/>
          <w:b w:val="false"/>
          <w:bCs w:val="false"/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ascii="바탕체" w:hAnsi="바탕체" w:eastAsia="바탕체" w:cs="Arial"/>
          <w:b w:val="false"/>
          <w:b w:val="false"/>
          <w:bCs w:val="false"/>
          <w:sz w:val="20"/>
        </w:rPr>
      </w:pPr>
      <w:r>
        <w:rPr>
          <w:rFonts w:ascii="바탕체" w:hAnsi="바탕체" w:cs="Arial" w:eastAsia="바탕"/>
          <w:b/>
          <w:bCs w:val="false"/>
          <w:sz w:val="24"/>
          <w:szCs w:val="24"/>
        </w:rPr>
        <w:t>전체기도제목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1. </w:t>
      </w:r>
      <w:r>
        <w:rPr>
          <w:sz w:val="20"/>
        </w:rPr>
        <w:t>이 시대 이 땅에 주님의 주신 복음의 사명을 잘 감당하게 하소서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2. </w:t>
      </w:r>
      <w:r>
        <w:rPr>
          <w:sz w:val="20"/>
        </w:rPr>
        <w:t>학원사역을 잘 감당하게 하시고</w:t>
      </w:r>
      <w:r>
        <w:rPr>
          <w:sz w:val="20"/>
        </w:rPr>
        <w:t xml:space="preserve">,  </w:t>
      </w:r>
      <w:r>
        <w:rPr>
          <w:sz w:val="20"/>
        </w:rPr>
        <w:t>학원생 모두 건강하고 하나님의 꿈을 꾸는 건강하고 건전한 사람으로 자라가게 하소서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3. </w:t>
      </w:r>
      <w:r>
        <w:rPr>
          <w:sz w:val="20"/>
        </w:rPr>
        <w:t>말씀으로 가정이 세워지게 하시고</w:t>
      </w:r>
      <w:r>
        <w:rPr>
          <w:sz w:val="20"/>
        </w:rPr>
        <w:t xml:space="preserve">, </w:t>
      </w:r>
      <w:r>
        <w:rPr>
          <w:sz w:val="20"/>
        </w:rPr>
        <w:t>각 가정마다 예배가 드려지게 하소서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  <w:t xml:space="preserve">4. </w:t>
      </w:r>
      <w:r>
        <w:rPr>
          <w:sz w:val="20"/>
        </w:rPr>
        <w:t>신실하고 충성된 주의 일꾼들</w:t>
      </w:r>
      <w:r>
        <w:rPr>
          <w:sz w:val="20"/>
        </w:rPr>
        <w:t xml:space="preserve">, </w:t>
      </w:r>
      <w:r>
        <w:rPr>
          <w:sz w:val="20"/>
        </w:rPr>
        <w:t>동역자들을 보내어 주소서</w:t>
      </w:r>
      <w:r>
        <w:rPr>
          <w:sz w:val="20"/>
        </w:rPr>
        <w:t>.</w:t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center"/>
        <w:rPr/>
      </w:pPr>
      <w:r>
        <w:rPr>
          <w:rFonts w:ascii="HY엽서M" w:hAnsi="HY엽서M" w:cs="Arial" w:eastAsia="HY엽서M"/>
          <w:b/>
          <w:sz w:val="56"/>
          <w:szCs w:val="56"/>
        </w:rPr>
        <w:t>유엠아이 교회</w:t>
      </w:r>
    </w:p>
    <w:p>
      <w:pPr>
        <w:pStyle w:val="Normal"/>
        <w:spacing w:before="0" w:after="0"/>
        <w:jc w:val="center"/>
        <w:rPr/>
      </w:pPr>
      <w:r>
        <w:rPr>
          <w:b/>
        </w:rPr>
        <w:t>You   am  I Church</w:t>
      </w:r>
    </w:p>
    <w:p>
      <w:pPr>
        <w:pStyle w:val="Normal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right"/>
        <w:rPr/>
      </w:pPr>
      <w:r>
        <w:rPr>
          <w:rFonts w:eastAsia="바탕"/>
        </w:rPr>
        <w:t xml:space="preserve"> </w:t>
      </w:r>
      <w:r>
        <w:rPr>
          <w:rFonts w:eastAsia="바탕" w:ascii="바탕" w:hAnsi="바탕"/>
          <w:b/>
          <w:bCs/>
          <w:sz w:val="22"/>
          <w:szCs w:val="22"/>
        </w:rPr>
        <w:t>2018. 11.</w:t>
      </w:r>
      <w:r>
        <w:rPr>
          <w:rFonts w:eastAsia="바탕" w:ascii="바탕" w:hAnsi="바탕"/>
          <w:b/>
          <w:bCs/>
          <w:sz w:val="22"/>
          <w:szCs w:val="22"/>
        </w:rPr>
        <w:t>25</w:t>
      </w:r>
      <w:r>
        <w:rPr>
          <w:rFonts w:eastAsia="바탕" w:ascii="바탕" w:hAnsi="바탕"/>
          <w:b/>
          <w:bCs/>
          <w:sz w:val="22"/>
          <w:szCs w:val="22"/>
        </w:rPr>
        <w:t xml:space="preserve">.  </w:t>
      </w:r>
      <w:r>
        <w:rPr>
          <w:rFonts w:ascii="바탕" w:hAnsi="바탕" w:eastAsia="바탕"/>
          <w:b/>
          <w:bCs/>
          <w:sz w:val="22"/>
          <w:szCs w:val="22"/>
        </w:rPr>
        <w:t xml:space="preserve">제 </w:t>
      </w:r>
      <w:r>
        <w:rPr>
          <w:rFonts w:eastAsia="바탕" w:ascii="바탕" w:hAnsi="바탕"/>
          <w:b/>
          <w:bCs/>
          <w:sz w:val="22"/>
          <w:szCs w:val="22"/>
        </w:rPr>
        <w:t>5</w:t>
      </w:r>
      <w:r>
        <w:rPr>
          <w:rFonts w:ascii="바탕" w:hAnsi="바탕" w:eastAsia="바탕"/>
          <w:b/>
          <w:bCs/>
          <w:sz w:val="22"/>
          <w:szCs w:val="22"/>
        </w:rPr>
        <w:t>호</w:t>
      </w:r>
    </w:p>
    <w:p>
      <w:pPr>
        <w:pStyle w:val="Normal"/>
        <w:spacing w:before="0" w:after="0"/>
        <w:rPr>
          <w:rFonts w:eastAsia="맑은 고딕"/>
        </w:rPr>
      </w:pPr>
      <w:r>
        <w:rPr>
          <w:rFonts w:eastAsia="맑은 고딕"/>
        </w:rPr>
      </w:r>
    </w:p>
    <w:p>
      <w:pPr>
        <w:pStyle w:val="Normal"/>
        <w:spacing w:before="0" w:after="0"/>
        <w:rPr/>
      </w:pPr>
      <w:r>
        <w:rPr/>
        <w:t>너희는 유대인이나 헬라인이나 종이나 자주자나 남자나 여자 없이 다 그리스도 예수 안에서 하나이니라</w:t>
      </w:r>
      <w:r>
        <w:rPr>
          <w:rFonts w:eastAsia="HY궁서" w:ascii="HY궁서" w:hAnsi="HY궁서"/>
        </w:rPr>
        <w:t>(</w:t>
      </w:r>
      <w:r>
        <w:rPr>
          <w:rFonts w:ascii="HY궁서" w:hAnsi="HY궁서" w:eastAsia="HY궁서"/>
        </w:rPr>
        <w:t xml:space="preserve">갈라디아서 </w:t>
      </w:r>
      <w:r>
        <w:rPr>
          <w:rFonts w:eastAsia="HY궁서" w:ascii="HY궁서" w:hAnsi="HY궁서"/>
        </w:rPr>
        <w:t>3:28 )</w:t>
      </w:r>
    </w:p>
    <w:p>
      <w:pPr>
        <w:pStyle w:val="Normal"/>
        <w:spacing w:before="0" w:after="0"/>
        <w:ind w:right="440" w:hanging="0"/>
        <w:jc w:val="right"/>
        <w:rPr/>
      </w:pPr>
      <w:r>
        <w:rPr>
          <w:rFonts w:eastAsia="HY궁서" w:ascii="HY궁서" w:hAnsi="HY궁서"/>
        </w:rPr>
        <w:t xml:space="preserve">                  </w:t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57150</wp:posOffset>
            </wp:positionV>
            <wp:extent cx="3486785" cy="3486785"/>
            <wp:effectExtent l="0" t="0" r="0" b="0"/>
            <wp:wrapTopAndBottom/>
            <wp:docPr id="1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5" cy="3486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center"/>
        <w:rPr/>
      </w:pPr>
      <w:r>
        <w:rPr>
          <w:rFonts w:ascii="맑은 고딕" w:hAnsi="맑은 고딕"/>
          <w:b/>
          <w:sz w:val="28"/>
          <w:szCs w:val="28"/>
        </w:rPr>
        <w:t>사회복음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세계선교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제자도</w:t>
      </w:r>
    </w:p>
    <w:p>
      <w:pPr>
        <w:pStyle w:val="Normal"/>
        <w:spacing w:before="0" w:after="0"/>
        <w:jc w:val="left"/>
        <w:rPr>
          <w:sz w:val="22"/>
          <w:szCs w:val="22"/>
        </w:rPr>
      </w:pPr>
      <w:r>
        <w:rPr>
          <w:rFonts w:eastAsia="바탕"/>
          <w:b/>
          <w:bCs/>
          <w:sz w:val="22"/>
          <w:szCs w:val="22"/>
        </w:rPr>
        <w:t>주   소</w:t>
      </w:r>
      <w:r>
        <w:rPr>
          <w:rFonts w:eastAsia="바탕"/>
          <w:b w:val="false"/>
          <w:bCs w:val="false"/>
          <w:sz w:val="22"/>
          <w:szCs w:val="22"/>
        </w:rPr>
        <w:t xml:space="preserve">: </w:t>
      </w:r>
      <w:r>
        <w:rPr>
          <w:b w:val="false"/>
          <w:bCs w:val="false"/>
          <w:sz w:val="22"/>
          <w:szCs w:val="22"/>
        </w:rPr>
        <w:t xml:space="preserve">12562 CENTRALIA ST. LAKE WOOD, CA 90715 (Family Academy) </w:t>
      </w:r>
    </w:p>
    <w:p>
      <w:pPr>
        <w:pStyle w:val="Normal"/>
        <w:spacing w:before="0" w:after="0"/>
        <w:jc w:val="left"/>
        <w:rPr/>
      </w:pPr>
      <w:r>
        <w:rPr>
          <w:rFonts w:eastAsia="바탕"/>
          <w:b/>
          <w:bCs/>
          <w:sz w:val="22"/>
          <w:szCs w:val="22"/>
        </w:rPr>
        <w:t>연락처</w:t>
      </w:r>
      <w:r>
        <w:rPr>
          <w:rFonts w:eastAsia="바탕"/>
          <w:b w:val="false"/>
          <w:bCs w:val="false"/>
          <w:sz w:val="22"/>
          <w:szCs w:val="22"/>
        </w:rPr>
        <w:t>: 714-833-0244</w:t>
      </w:r>
    </w:p>
    <w:sectPr>
      <w:type w:val="nextPage"/>
      <w:pgSz w:orient="landscape" w:w="15840" w:h="12240"/>
      <w:pgMar w:left="720" w:right="720" w:header="0" w:top="720" w:footer="0" w:bottom="720" w:gutter="0"/>
      <w:pgNumType w:fmt="decimal"/>
      <w:cols w:num="2" w:space="1080" w:equalWidth="true" w:sep="false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Tahoma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바탕">
    <w:charset w:val="01"/>
    <w:family w:val="roman"/>
    <w:pitch w:val="variable"/>
  </w:font>
  <w:font w:name="궁서체">
    <w:charset w:val="01"/>
    <w:family w:val="roman"/>
    <w:pitch w:val="variable"/>
  </w:font>
  <w:font w:name="Times New Roman">
    <w:charset w:val="01"/>
    <w:family w:val="roman"/>
    <w:pitch w:val="variable"/>
  </w:font>
  <w:font w:name="돋움">
    <w:charset w:val="01"/>
    <w:family w:val="roman"/>
    <w:pitch w:val="variable"/>
  </w:font>
  <w:font w:name="바탕체">
    <w:charset w:val="01"/>
    <w:family w:val="roman"/>
    <w:pitch w:val="variable"/>
  </w:font>
  <w:font w:name="궁서">
    <w:charset w:val="01"/>
    <w:family w:val="roman"/>
    <w:pitch w:val="variable"/>
  </w:font>
  <w:font w:name="HY엽서M">
    <w:charset w:val="01"/>
    <w:family w:val="roman"/>
    <w:pitch w:val="variable"/>
  </w:font>
  <w:font w:name="HY궁서">
    <w:charset w:val="01"/>
    <w:family w:val="roman"/>
    <w:pitch w:val="variable"/>
  </w:font>
  <w:font w:name="맑은 고딕">
    <w:charset w:val="01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US" w:eastAsia="ko-KR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00000A"/>
      <w:kern w:val="0"/>
      <w:sz w:val="22"/>
      <w:szCs w:val="22"/>
      <w:lang w:val="en-US" w:eastAsia="ko-KR" w:bidi="ar-SA"/>
    </w:rPr>
  </w:style>
  <w:style w:type="paragraph" w:styleId="Heading1">
    <w:name w:val="Heading 1"/>
    <w:basedOn w:val="Heading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바탕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10074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semiHidden/>
    <w:qFormat/>
    <w:rsid w:val="00646749"/>
    <w:rPr/>
  </w:style>
  <w:style w:type="character" w:styleId="FooterChar" w:customStyle="1">
    <w:name w:val="Footer Char"/>
    <w:basedOn w:val="DefaultParagraphFont"/>
    <w:link w:val="Footer"/>
    <w:uiPriority w:val="99"/>
    <w:semiHidden/>
    <w:qFormat/>
    <w:rsid w:val="00646749"/>
    <w:rPr/>
  </w:style>
  <w:style w:type="character" w:styleId="PlaceholderText">
    <w:name w:val="Placeholder Text"/>
    <w:basedOn w:val="DefaultParagraphFont"/>
    <w:uiPriority w:val="99"/>
    <w:semiHidden/>
    <w:qFormat/>
    <w:rsid w:val="00525f27"/>
    <w:rPr>
      <w:color w:val="808080"/>
    </w:rPr>
  </w:style>
  <w:style w:type="character" w:styleId="ListLabel1">
    <w:name w:val="ListLabel 1"/>
    <w:qFormat/>
    <w:rPr>
      <w:rFonts w:eastAsia="바탕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NumberingSymbols">
    <w:name w:val="Numbering Symbols"/>
    <w:qFormat/>
    <w:rPr/>
  </w:style>
  <w:style w:type="character" w:styleId="StrongEmphasis">
    <w:name w:val="Strong Emphasis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cs="OpenSymbol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</w:rPr>
  </w:style>
  <w:style w:type="character" w:styleId="ListLabel22">
    <w:name w:val="ListLabel 22"/>
    <w:qFormat/>
    <w:rPr>
      <w:rFonts w:cs="OpenSymbol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바탕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1007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49cf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tyle13" w:customStyle="1">
    <w:name w:val="바탕글"/>
    <w:basedOn w:val="Normal"/>
    <w:qFormat/>
    <w:rsid w:val="00ae5177"/>
    <w:pPr>
      <w:snapToGrid w:val="false"/>
      <w:spacing w:lineRule="auto" w:line="384" w:before="0" w:after="0"/>
      <w:jc w:val="both"/>
    </w:pPr>
    <w:rPr>
      <w:rFonts w:ascii="바탕" w:hAnsi="바탕" w:eastAsia="바탕" w:cs="Times New Roman"/>
      <w:color w:val="000000"/>
      <w:sz w:val="20"/>
      <w:szCs w:val="20"/>
    </w:rPr>
  </w:style>
  <w:style w:type="paragraph" w:styleId="S0" w:customStyle="1">
    <w:name w:val="s0"/>
    <w:qFormat/>
    <w:rsid w:val="00e85fab"/>
    <w:pPr>
      <w:widowControl w:val="false"/>
      <w:bidi w:val="0"/>
      <w:spacing w:lineRule="auto" w:line="240" w:before="0" w:after="0"/>
      <w:jc w:val="left"/>
    </w:pPr>
    <w:rPr>
      <w:rFonts w:ascii="궁서체" w:hAnsi="궁서체" w:eastAsia="궁서체" w:cs="궁서체"/>
      <w:color w:val="00000A"/>
      <w:kern w:val="0"/>
      <w:sz w:val="24"/>
      <w:szCs w:val="24"/>
      <w:lang w:val="en-US" w:eastAsia="ko-KR" w:bidi="ar-SA"/>
    </w:rPr>
  </w:style>
  <w:style w:type="paragraph" w:styleId="NormalWeb">
    <w:name w:val="Normal (Web)"/>
    <w:basedOn w:val="Normal"/>
    <w:uiPriority w:val="99"/>
    <w:semiHidden/>
    <w:unhideWhenUsed/>
    <w:qFormat/>
    <w:rsid w:val="00525f2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  <w:bidi w:val="0"/>
      <w:spacing w:before="0" w:after="0"/>
      <w:jc w:val="left"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ootnote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05AB048-4C26-4664-9F6D-53A7DBB6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775</TotalTime>
  <Application>LibreOffice/5.4.2.2$Windows_X86_64 LibreOffice_project/22b09f6418e8c2d508a9eaf86b2399209b0990f4</Application>
  <Pages>2</Pages>
  <Words>1381</Words>
  <Characters>1768</Characters>
  <CharactersWithSpaces>2302</CharactersWithSpaces>
  <Paragraphs>94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2015-06-08T03:35:00Z</dcterms:created>
  <dc:creator>Dr. Peter Kyuiam Huh</dc:creator>
  <dc:description/>
  <dc:language>en-US</dc:language>
  <cp:lastModifiedBy/>
  <cp:lastPrinted>2018-11-24T18:30:05Z</cp:lastPrinted>
  <dcterms:modified xsi:type="dcterms:W3CDTF">2018-11-24T18:35:36Z</dcterms:modified>
  <cp:revision>89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